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2310" w14:textId="77777777" w:rsidR="00A11FF6" w:rsidRDefault="00A11FF6" w:rsidP="00A11FF6">
      <w:pPr>
        <w:pStyle w:val="Szvegtrzsbehzssal"/>
        <w:ind w:left="0" w:firstLine="0"/>
        <w:jc w:val="center"/>
        <w:rPr>
          <w:szCs w:val="24"/>
        </w:rPr>
      </w:pPr>
    </w:p>
    <w:p w14:paraId="5C371944" w14:textId="1D1E8941" w:rsidR="00A11FF6" w:rsidRPr="007C006A" w:rsidRDefault="004F2FA5" w:rsidP="007C006A">
      <w:pPr>
        <w:pStyle w:val="Szvegtrzsbehzssal"/>
        <w:ind w:left="0"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közművelődési </w:t>
      </w:r>
      <w:r w:rsidR="00D834A4">
        <w:rPr>
          <w:b/>
          <w:caps/>
          <w:szCs w:val="24"/>
        </w:rPr>
        <w:t>Munkatárs</w:t>
      </w:r>
      <w:r>
        <w:rPr>
          <w:b/>
          <w:caps/>
          <w:szCs w:val="24"/>
        </w:rPr>
        <w:t xml:space="preserve"> - </w:t>
      </w:r>
      <w:r w:rsidR="00D55772">
        <w:rPr>
          <w:b/>
          <w:caps/>
          <w:szCs w:val="24"/>
        </w:rPr>
        <w:t>RECEPCIÓS</w:t>
      </w:r>
    </w:p>
    <w:p w14:paraId="328449A4" w14:textId="147FA07F" w:rsidR="005724E4" w:rsidRPr="007C006A" w:rsidRDefault="007D1CC4" w:rsidP="007C006A">
      <w:pPr>
        <w:autoSpaceDE w:val="0"/>
        <w:autoSpaceDN w:val="0"/>
        <w:adjustRightInd w:val="0"/>
        <w:ind w:left="1" w:firstLine="1"/>
        <w:jc w:val="center"/>
        <w:rPr>
          <w:b/>
          <w:bCs/>
        </w:rPr>
      </w:pPr>
      <w:r w:rsidRPr="007C006A">
        <w:rPr>
          <w:b/>
          <w:bCs/>
        </w:rPr>
        <w:t>ÁLLÁS</w:t>
      </w:r>
    </w:p>
    <w:p w14:paraId="4CDBCD0B" w14:textId="77777777" w:rsidR="00FD02D6" w:rsidRDefault="00FD02D6" w:rsidP="002C37A1">
      <w:pPr>
        <w:autoSpaceDE w:val="0"/>
        <w:autoSpaceDN w:val="0"/>
        <w:adjustRightInd w:val="0"/>
        <w:jc w:val="left"/>
      </w:pPr>
    </w:p>
    <w:p w14:paraId="720FE1B3" w14:textId="77777777" w:rsidR="008755CE" w:rsidRPr="007C006A" w:rsidRDefault="008755CE" w:rsidP="002C37A1">
      <w:pPr>
        <w:autoSpaceDE w:val="0"/>
        <w:autoSpaceDN w:val="0"/>
        <w:adjustRightInd w:val="0"/>
        <w:jc w:val="left"/>
      </w:pPr>
    </w:p>
    <w:p w14:paraId="00FBD32F" w14:textId="2AC3D949" w:rsidR="00737580" w:rsidRPr="007C006A" w:rsidRDefault="00FD02D6" w:rsidP="002C37A1">
      <w:pPr>
        <w:autoSpaceDE w:val="0"/>
        <w:autoSpaceDN w:val="0"/>
        <w:adjustRightInd w:val="0"/>
        <w:jc w:val="left"/>
        <w:rPr>
          <w:color w:val="FF0000"/>
        </w:rPr>
      </w:pPr>
      <w:r w:rsidRPr="007C006A">
        <w:rPr>
          <w:b/>
          <w:bCs/>
        </w:rPr>
        <w:t>M</w:t>
      </w:r>
      <w:r w:rsidR="00737580" w:rsidRPr="007C006A">
        <w:rPr>
          <w:b/>
          <w:bCs/>
        </w:rPr>
        <w:t>unkakör időtartama:</w:t>
      </w:r>
      <w:r w:rsidR="00737580" w:rsidRPr="007C006A">
        <w:t xml:space="preserve"> </w:t>
      </w:r>
      <w:r w:rsidR="00D169E7" w:rsidRPr="007C006A">
        <w:t>határozatlan idejű</w:t>
      </w:r>
    </w:p>
    <w:p w14:paraId="4C4796DA" w14:textId="77777777" w:rsidR="005724E4" w:rsidRPr="007C006A" w:rsidRDefault="005724E4" w:rsidP="002C37A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481FB32" w14:textId="1F4DE1FC" w:rsidR="00737580" w:rsidRPr="007C006A" w:rsidRDefault="005724E4" w:rsidP="002C37A1">
      <w:pPr>
        <w:autoSpaceDE w:val="0"/>
        <w:autoSpaceDN w:val="0"/>
        <w:adjustRightInd w:val="0"/>
        <w:jc w:val="left"/>
      </w:pPr>
      <w:r w:rsidRPr="007C006A">
        <w:t>A m</w:t>
      </w:r>
      <w:r w:rsidR="00766FF5">
        <w:t>unkaviszony az</w:t>
      </w:r>
      <w:r w:rsidRPr="007C006A">
        <w:t xml:space="preserve"> Mt. 45.§ (5) bekezdése alapján 3 hónap próbaidő kikötés</w:t>
      </w:r>
      <w:r w:rsidR="00766FF5">
        <w:t>e mellett jön létre.</w:t>
      </w:r>
    </w:p>
    <w:p w14:paraId="11DC4018" w14:textId="77777777" w:rsidR="005724E4" w:rsidRPr="007C006A" w:rsidRDefault="005724E4" w:rsidP="002C37A1">
      <w:pPr>
        <w:autoSpaceDE w:val="0"/>
        <w:autoSpaceDN w:val="0"/>
        <w:adjustRightInd w:val="0"/>
        <w:jc w:val="left"/>
        <w:rPr>
          <w:color w:val="FF0000"/>
        </w:rPr>
      </w:pPr>
    </w:p>
    <w:p w14:paraId="7634D8D1" w14:textId="77777777" w:rsidR="00A11FF6" w:rsidRPr="007C006A" w:rsidRDefault="00A11FF6" w:rsidP="002C37A1">
      <w:pPr>
        <w:autoSpaceDE w:val="0"/>
        <w:autoSpaceDN w:val="0"/>
        <w:adjustRightInd w:val="0"/>
        <w:jc w:val="left"/>
        <w:rPr>
          <w:b/>
          <w:bCs/>
        </w:rPr>
      </w:pPr>
      <w:r w:rsidRPr="007C006A">
        <w:rPr>
          <w:b/>
          <w:bCs/>
        </w:rPr>
        <w:t>Foglalkoztatás jellege:</w:t>
      </w:r>
    </w:p>
    <w:p w14:paraId="646EC4BB" w14:textId="77777777" w:rsidR="00A11FF6" w:rsidRPr="007C006A" w:rsidRDefault="00A11FF6" w:rsidP="002C37A1">
      <w:pPr>
        <w:pStyle w:val="Szvegtrzsbehzssal"/>
        <w:ind w:left="0" w:firstLine="0"/>
        <w:jc w:val="left"/>
        <w:rPr>
          <w:b/>
          <w:szCs w:val="24"/>
        </w:rPr>
      </w:pPr>
      <w:r w:rsidRPr="007C006A">
        <w:rPr>
          <w:szCs w:val="24"/>
        </w:rPr>
        <w:t>Teljes munkaidő</w:t>
      </w:r>
    </w:p>
    <w:p w14:paraId="087E2F0D" w14:textId="77777777" w:rsidR="00A11FF6" w:rsidRPr="007C006A" w:rsidRDefault="00A11FF6" w:rsidP="002C37A1">
      <w:pPr>
        <w:pStyle w:val="Szvegtrzsbehzssal"/>
        <w:ind w:left="0" w:firstLine="0"/>
        <w:jc w:val="left"/>
        <w:rPr>
          <w:b/>
          <w:szCs w:val="24"/>
        </w:rPr>
      </w:pPr>
    </w:p>
    <w:p w14:paraId="6BDFB586" w14:textId="77777777" w:rsidR="00A11FF6" w:rsidRPr="007C006A" w:rsidRDefault="00A11FF6" w:rsidP="002C37A1">
      <w:pPr>
        <w:autoSpaceDE w:val="0"/>
        <w:autoSpaceDN w:val="0"/>
        <w:adjustRightInd w:val="0"/>
        <w:jc w:val="left"/>
        <w:rPr>
          <w:b/>
          <w:bCs/>
        </w:rPr>
      </w:pPr>
      <w:r w:rsidRPr="007C006A">
        <w:rPr>
          <w:b/>
          <w:bCs/>
        </w:rPr>
        <w:t>A munkavégzés helye:</w:t>
      </w:r>
    </w:p>
    <w:p w14:paraId="0043D18A" w14:textId="0ACC43A1" w:rsidR="00A11FF6" w:rsidRPr="007C006A" w:rsidRDefault="002C37A1" w:rsidP="002C37A1">
      <w:pPr>
        <w:autoSpaceDE w:val="0"/>
        <w:autoSpaceDN w:val="0"/>
        <w:adjustRightInd w:val="0"/>
        <w:jc w:val="left"/>
      </w:pPr>
      <w:r>
        <w:t>Bessenyei Ferenc Művelődési Központ</w:t>
      </w:r>
    </w:p>
    <w:p w14:paraId="4CAE0195" w14:textId="7B0CA46A" w:rsidR="00CC5DEB" w:rsidRPr="007C006A" w:rsidRDefault="00CC5DEB" w:rsidP="002C37A1">
      <w:pPr>
        <w:autoSpaceDE w:val="0"/>
        <w:autoSpaceDN w:val="0"/>
        <w:adjustRightInd w:val="0"/>
        <w:jc w:val="left"/>
      </w:pPr>
      <w:r w:rsidRPr="007C006A">
        <w:t>6800 Hódmezővásárhely, Dr. Rapcsák András</w:t>
      </w:r>
      <w:r w:rsidRPr="007C006A">
        <w:rPr>
          <w:color w:val="FF0000"/>
        </w:rPr>
        <w:t xml:space="preserve"> </w:t>
      </w:r>
      <w:r w:rsidRPr="007C006A">
        <w:t xml:space="preserve">út </w:t>
      </w:r>
      <w:r w:rsidR="002C37A1">
        <w:t>7.</w:t>
      </w:r>
    </w:p>
    <w:p w14:paraId="068BD6C4" w14:textId="77777777" w:rsidR="00E55579" w:rsidRPr="007C006A" w:rsidRDefault="00E55579" w:rsidP="002C37A1">
      <w:pPr>
        <w:autoSpaceDE w:val="0"/>
        <w:autoSpaceDN w:val="0"/>
        <w:adjustRightInd w:val="0"/>
        <w:jc w:val="left"/>
      </w:pPr>
    </w:p>
    <w:p w14:paraId="44CA5859" w14:textId="77777777" w:rsidR="00A11FF6" w:rsidRPr="007C006A" w:rsidRDefault="00A11FF6" w:rsidP="002C37A1">
      <w:pPr>
        <w:autoSpaceDE w:val="0"/>
        <w:autoSpaceDN w:val="0"/>
        <w:adjustRightInd w:val="0"/>
        <w:jc w:val="left"/>
      </w:pPr>
    </w:p>
    <w:p w14:paraId="4A793721" w14:textId="2B6A9B14" w:rsidR="007C2EB9" w:rsidRPr="007C006A" w:rsidRDefault="00A11FF6" w:rsidP="002C37A1">
      <w:pPr>
        <w:autoSpaceDE w:val="0"/>
        <w:autoSpaceDN w:val="0"/>
        <w:adjustRightInd w:val="0"/>
        <w:jc w:val="left"/>
        <w:rPr>
          <w:b/>
          <w:bCs/>
        </w:rPr>
      </w:pPr>
      <w:r w:rsidRPr="007C006A">
        <w:rPr>
          <w:b/>
          <w:bCs/>
        </w:rPr>
        <w:t xml:space="preserve">A </w:t>
      </w:r>
      <w:r w:rsidR="00D169E7" w:rsidRPr="007C006A">
        <w:rPr>
          <w:b/>
          <w:bCs/>
        </w:rPr>
        <w:t>munkakörhöz</w:t>
      </w:r>
      <w:r w:rsidR="00FD02D6" w:rsidRPr="007C006A">
        <w:rPr>
          <w:b/>
          <w:bCs/>
        </w:rPr>
        <w:t xml:space="preserve"> tartozó, lényeges feladatok</w:t>
      </w:r>
      <w:r w:rsidR="008755CE">
        <w:rPr>
          <w:b/>
          <w:bCs/>
        </w:rPr>
        <w:t>:</w:t>
      </w:r>
    </w:p>
    <w:p w14:paraId="646F36DD" w14:textId="0BD5A023" w:rsidR="00C90049" w:rsidRPr="008755CE" w:rsidRDefault="00D169E7" w:rsidP="002C37A1">
      <w:pPr>
        <w:pStyle w:val="Szvegtrzsbehzssal"/>
        <w:numPr>
          <w:ilvl w:val="0"/>
          <w:numId w:val="13"/>
        </w:numPr>
        <w:jc w:val="left"/>
        <w:rPr>
          <w:szCs w:val="24"/>
        </w:rPr>
      </w:pPr>
      <w:r w:rsidRPr="008755CE">
        <w:rPr>
          <w:szCs w:val="24"/>
        </w:rPr>
        <w:t>A</w:t>
      </w:r>
      <w:r w:rsidR="00C90049" w:rsidRPr="008755CE">
        <w:rPr>
          <w:szCs w:val="24"/>
        </w:rPr>
        <w:t xml:space="preserve"> Bessenyei Ferenc Művelődési Központ Igazgatójá</w:t>
      </w:r>
      <w:r w:rsidR="002C37A1" w:rsidRPr="008755CE">
        <w:rPr>
          <w:szCs w:val="24"/>
        </w:rPr>
        <w:t>nak iránymutatása alapján:</w:t>
      </w:r>
    </w:p>
    <w:p w14:paraId="221BDCDE" w14:textId="2F3C9219" w:rsidR="00D169E7" w:rsidRPr="008755CE" w:rsidRDefault="00D169E7" w:rsidP="002C37A1">
      <w:pPr>
        <w:pStyle w:val="Szvegtrzsbehzssal"/>
        <w:jc w:val="left"/>
        <w:rPr>
          <w:szCs w:val="24"/>
        </w:rPr>
      </w:pPr>
    </w:p>
    <w:p w14:paraId="37844048" w14:textId="67A2D070" w:rsidR="00D834A4" w:rsidRDefault="00D834A4" w:rsidP="00D55772">
      <w:pPr>
        <w:pStyle w:val="Szvegtrzsbehzssal"/>
        <w:numPr>
          <w:ilvl w:val="0"/>
          <w:numId w:val="18"/>
        </w:numPr>
        <w:rPr>
          <w:szCs w:val="24"/>
        </w:rPr>
      </w:pPr>
      <w:r>
        <w:rPr>
          <w:szCs w:val="24"/>
        </w:rPr>
        <w:t>rendezvények szervezése, lebonyolítása</w:t>
      </w:r>
    </w:p>
    <w:p w14:paraId="61272ED3" w14:textId="151FAE5B" w:rsidR="002C37A1" w:rsidRPr="008755CE" w:rsidRDefault="00D55772" w:rsidP="00D55772">
      <w:pPr>
        <w:pStyle w:val="Szvegtrzsbehzssal"/>
        <w:numPr>
          <w:ilvl w:val="0"/>
          <w:numId w:val="18"/>
        </w:numPr>
        <w:rPr>
          <w:szCs w:val="24"/>
        </w:rPr>
      </w:pPr>
      <w:r w:rsidRPr="008755CE">
        <w:rPr>
          <w:szCs w:val="24"/>
        </w:rPr>
        <w:t>beérkező hívások kezelése</w:t>
      </w:r>
    </w:p>
    <w:p w14:paraId="266D8539" w14:textId="651722AF" w:rsidR="00D55772" w:rsidRPr="008755CE" w:rsidRDefault="00D55772" w:rsidP="00D55772">
      <w:pPr>
        <w:pStyle w:val="Szvegtrzsbehzssal"/>
        <w:numPr>
          <w:ilvl w:val="0"/>
          <w:numId w:val="18"/>
        </w:numPr>
        <w:rPr>
          <w:szCs w:val="24"/>
        </w:rPr>
      </w:pPr>
      <w:r w:rsidRPr="008755CE">
        <w:rPr>
          <w:szCs w:val="24"/>
        </w:rPr>
        <w:t>jegy és bérlet értékesítés</w:t>
      </w:r>
    </w:p>
    <w:p w14:paraId="1886749C" w14:textId="2DA5CC7D" w:rsidR="00D55772" w:rsidRPr="008755CE" w:rsidRDefault="00D55772" w:rsidP="00D55772">
      <w:pPr>
        <w:pStyle w:val="Szvegtrzsbehzssal"/>
        <w:numPr>
          <w:ilvl w:val="0"/>
          <w:numId w:val="18"/>
        </w:numPr>
        <w:rPr>
          <w:szCs w:val="24"/>
        </w:rPr>
      </w:pPr>
      <w:r w:rsidRPr="008755CE">
        <w:rPr>
          <w:szCs w:val="24"/>
        </w:rPr>
        <w:t>rendezvényekkel kapcsolatos tájékoztatás</w:t>
      </w:r>
    </w:p>
    <w:p w14:paraId="7045198D" w14:textId="374E803F" w:rsidR="00D169E7" w:rsidRPr="00D834A4" w:rsidRDefault="00D55772" w:rsidP="00D834A4">
      <w:pPr>
        <w:pStyle w:val="Szvegtrzsbehzssal"/>
        <w:numPr>
          <w:ilvl w:val="0"/>
          <w:numId w:val="18"/>
        </w:numPr>
        <w:rPr>
          <w:szCs w:val="24"/>
        </w:rPr>
      </w:pPr>
      <w:r w:rsidRPr="008755CE">
        <w:rPr>
          <w:szCs w:val="24"/>
        </w:rPr>
        <w:t>pénzügyi elszámolás előkészítése, lebonyolítása</w:t>
      </w:r>
      <w:bookmarkStart w:id="0" w:name="_GoBack"/>
      <w:bookmarkEnd w:id="0"/>
    </w:p>
    <w:p w14:paraId="444604FA" w14:textId="5CCBD96D" w:rsidR="00E55579" w:rsidRPr="007C006A" w:rsidRDefault="00E55579" w:rsidP="002C37A1">
      <w:pPr>
        <w:jc w:val="left"/>
      </w:pPr>
    </w:p>
    <w:p w14:paraId="136108EF" w14:textId="65CB1ECF" w:rsidR="00E55579" w:rsidRPr="007C006A" w:rsidRDefault="00E55579" w:rsidP="002C37A1">
      <w:pPr>
        <w:jc w:val="left"/>
      </w:pPr>
      <w:r w:rsidRPr="007C006A">
        <w:t>A munkavégzés a</w:t>
      </w:r>
      <w:r w:rsidR="002C37A1">
        <w:t xml:space="preserve"> Bessenyei Ferenc Művelődési Központ </w:t>
      </w:r>
      <w:r w:rsidR="00D55772" w:rsidRPr="007C006A">
        <w:t>nyitvatartásához</w:t>
      </w:r>
      <w:r w:rsidRPr="007C006A">
        <w:t xml:space="preserve"> igazodva történik.</w:t>
      </w:r>
    </w:p>
    <w:p w14:paraId="7ED721D7" w14:textId="77777777" w:rsidR="00D169E7" w:rsidRPr="007C006A" w:rsidRDefault="00D169E7" w:rsidP="002C37A1">
      <w:pPr>
        <w:jc w:val="left"/>
        <w:rPr>
          <w:color w:val="FF0000"/>
        </w:rPr>
      </w:pPr>
    </w:p>
    <w:p w14:paraId="5C779365" w14:textId="725E6C38" w:rsidR="008755CE" w:rsidRPr="007C006A" w:rsidRDefault="00A11FF6" w:rsidP="002C37A1">
      <w:pPr>
        <w:autoSpaceDE w:val="0"/>
        <w:autoSpaceDN w:val="0"/>
        <w:adjustRightInd w:val="0"/>
        <w:jc w:val="left"/>
        <w:rPr>
          <w:b/>
          <w:bCs/>
        </w:rPr>
      </w:pPr>
      <w:r w:rsidRPr="007C006A">
        <w:rPr>
          <w:b/>
          <w:bCs/>
        </w:rPr>
        <w:t>Javadalmazás</w:t>
      </w:r>
      <w:r w:rsidR="008755CE">
        <w:rPr>
          <w:b/>
          <w:bCs/>
        </w:rPr>
        <w:t>:</w:t>
      </w:r>
    </w:p>
    <w:p w14:paraId="07DD8B55" w14:textId="7C1F05AA" w:rsidR="005439AC" w:rsidRPr="007C006A" w:rsidRDefault="00A11FF6" w:rsidP="002C37A1">
      <w:pPr>
        <w:autoSpaceDE w:val="0"/>
        <w:autoSpaceDN w:val="0"/>
        <w:adjustRightInd w:val="0"/>
        <w:jc w:val="left"/>
      </w:pPr>
      <w:r w:rsidRPr="007C006A">
        <w:t>A létrejövő munkaviszony a Munka Törvénykönyvéről szóló 2012. évi I. törvény (továbbiakban Mt.) hatálya alá tart</w:t>
      </w:r>
      <w:r w:rsidR="005439AC" w:rsidRPr="007C006A">
        <w:t>ozik,</w:t>
      </w:r>
      <w:r w:rsidRPr="007C006A">
        <w:t xml:space="preserve"> így a bérezés és személyi juttatások megállapítására a felek közötti megállapodás alapján kerül sor.</w:t>
      </w:r>
    </w:p>
    <w:p w14:paraId="4D29342E" w14:textId="77777777" w:rsidR="00C90049" w:rsidRPr="007C006A" w:rsidRDefault="00C90049" w:rsidP="002C37A1">
      <w:pPr>
        <w:autoSpaceDE w:val="0"/>
        <w:autoSpaceDN w:val="0"/>
        <w:adjustRightInd w:val="0"/>
        <w:jc w:val="left"/>
      </w:pPr>
    </w:p>
    <w:p w14:paraId="117B7D23" w14:textId="2CF12F7C" w:rsidR="005439AC" w:rsidRPr="007C006A" w:rsidRDefault="00D169E7" w:rsidP="008755CE">
      <w:pPr>
        <w:pStyle w:val="Szvegtrzsbehzssal"/>
        <w:ind w:left="0" w:firstLine="0"/>
        <w:jc w:val="left"/>
        <w:rPr>
          <w:b/>
          <w:szCs w:val="24"/>
        </w:rPr>
      </w:pPr>
      <w:r w:rsidRPr="007C006A">
        <w:rPr>
          <w:b/>
          <w:szCs w:val="24"/>
        </w:rPr>
        <w:t>Munkakör betöltésének feltételei:</w:t>
      </w:r>
    </w:p>
    <w:p w14:paraId="214CE0D5" w14:textId="1CDD8DD8" w:rsidR="009147D2" w:rsidRPr="007C006A" w:rsidRDefault="004F123A" w:rsidP="008755CE">
      <w:pPr>
        <w:numPr>
          <w:ilvl w:val="0"/>
          <w:numId w:val="6"/>
        </w:numPr>
        <w:shd w:val="clear" w:color="auto" w:fill="FFFFFF"/>
        <w:spacing w:before="100" w:beforeAutospacing="1"/>
        <w:contextualSpacing/>
        <w:jc w:val="left"/>
        <w:rPr>
          <w:color w:val="000000"/>
        </w:rPr>
      </w:pPr>
      <w:r w:rsidRPr="007C006A">
        <w:rPr>
          <w:color w:val="000000"/>
        </w:rPr>
        <w:t>középfokú</w:t>
      </w:r>
      <w:r w:rsidR="00D169E7" w:rsidRPr="007C006A">
        <w:rPr>
          <w:color w:val="000000"/>
        </w:rPr>
        <w:t xml:space="preserve"> végzettség</w:t>
      </w:r>
    </w:p>
    <w:p w14:paraId="549BFB2E" w14:textId="4BFD1333" w:rsidR="00F8416E" w:rsidRPr="007C006A" w:rsidRDefault="00F8416E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>a meghirdetett munkakörhöz hasonló területen szerzett tapasztalat</w:t>
      </w:r>
    </w:p>
    <w:p w14:paraId="1D5A03BA" w14:textId="03330004" w:rsidR="009147D2" w:rsidRPr="007C006A" w:rsidRDefault="009147D2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 xml:space="preserve">büntetlen előélet </w:t>
      </w:r>
    </w:p>
    <w:p w14:paraId="214DC0D4" w14:textId="73D11822" w:rsidR="009147D2" w:rsidRPr="007C006A" w:rsidRDefault="009147D2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>magyar állampolgár</w:t>
      </w:r>
      <w:r w:rsidR="00F8416E" w:rsidRPr="007C006A">
        <w:rPr>
          <w:color w:val="000000"/>
        </w:rPr>
        <w:t>ság</w:t>
      </w:r>
    </w:p>
    <w:p w14:paraId="51AB07FD" w14:textId="7A9767B7" w:rsidR="007D1CC4" w:rsidRPr="007C006A" w:rsidRDefault="009147D2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>cselekvőképesség</w:t>
      </w:r>
    </w:p>
    <w:p w14:paraId="1D72C5ED" w14:textId="26B992B9" w:rsidR="007C006A" w:rsidRPr="007C006A" w:rsidRDefault="007C006A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>erkölcsi bizonyítvány</w:t>
      </w:r>
    </w:p>
    <w:p w14:paraId="6DDFC160" w14:textId="77777777" w:rsidR="008755CE" w:rsidRDefault="008755CE" w:rsidP="002C37A1">
      <w:pPr>
        <w:shd w:val="clear" w:color="auto" w:fill="FFFFFF"/>
        <w:spacing w:before="100" w:beforeAutospacing="1" w:after="100" w:afterAutospacing="1"/>
        <w:ind w:left="720"/>
        <w:contextualSpacing/>
        <w:jc w:val="left"/>
        <w:rPr>
          <w:color w:val="000000"/>
        </w:rPr>
      </w:pPr>
    </w:p>
    <w:p w14:paraId="3C0A7969" w14:textId="77777777" w:rsidR="008755CE" w:rsidRPr="007C006A" w:rsidRDefault="008755CE" w:rsidP="002C37A1">
      <w:pPr>
        <w:shd w:val="clear" w:color="auto" w:fill="FFFFFF"/>
        <w:spacing w:before="100" w:beforeAutospacing="1" w:after="100" w:afterAutospacing="1"/>
        <w:ind w:left="720"/>
        <w:contextualSpacing/>
        <w:jc w:val="left"/>
        <w:rPr>
          <w:color w:val="000000"/>
        </w:rPr>
      </w:pPr>
    </w:p>
    <w:p w14:paraId="17843FF8" w14:textId="7DCDC03B" w:rsidR="002E424A" w:rsidRPr="007C006A" w:rsidRDefault="00C90049" w:rsidP="002C37A1">
      <w:pPr>
        <w:pStyle w:val="NormlWeb"/>
        <w:shd w:val="clear" w:color="auto" w:fill="FFFFFF"/>
        <w:spacing w:before="240" w:beforeAutospacing="0" w:after="240" w:afterAutospacing="0" w:line="240" w:lineRule="atLeast"/>
        <w:ind w:firstLine="75"/>
        <w:jc w:val="left"/>
        <w:rPr>
          <w:b/>
          <w:bCs/>
        </w:rPr>
      </w:pPr>
      <w:r w:rsidRPr="007C006A">
        <w:rPr>
          <w:b/>
          <w:bCs/>
        </w:rPr>
        <w:lastRenderedPageBreak/>
        <w:t>E</w:t>
      </w:r>
      <w:r w:rsidR="002E424A" w:rsidRPr="007C006A">
        <w:rPr>
          <w:b/>
          <w:bCs/>
        </w:rPr>
        <w:t>lőnyt jelent:</w:t>
      </w:r>
    </w:p>
    <w:p w14:paraId="31A82E83" w14:textId="6FBA2940" w:rsidR="002C37A1" w:rsidRDefault="002C37A1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közművelődési szakirányú végzettség</w:t>
      </w:r>
    </w:p>
    <w:p w14:paraId="37685B83" w14:textId="58CC5748" w:rsidR="00D55772" w:rsidRDefault="00D55772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programszervezésben, rendezvényszervezésben szerzett tapasztalat</w:t>
      </w:r>
    </w:p>
    <w:p w14:paraId="2A976EE5" w14:textId="43E5056E" w:rsidR="008C0A97" w:rsidRDefault="004F2FA5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="00F8416E" w:rsidRPr="007C006A">
        <w:rPr>
          <w:color w:val="000000"/>
          <w:sz w:val="24"/>
          <w:szCs w:val="24"/>
        </w:rPr>
        <w:t>ó kommunikációs készség</w:t>
      </w:r>
    </w:p>
    <w:p w14:paraId="5A7C93CC" w14:textId="5F3C71A3" w:rsidR="00F8416E" w:rsidRPr="002C37A1" w:rsidRDefault="002C37A1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terhelhetőség</w:t>
      </w:r>
    </w:p>
    <w:p w14:paraId="2CECE05F" w14:textId="304376DC" w:rsidR="00F8416E" w:rsidRPr="007C006A" w:rsidRDefault="00135DEC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7C006A">
        <w:rPr>
          <w:color w:val="000000"/>
          <w:sz w:val="24"/>
          <w:szCs w:val="24"/>
        </w:rPr>
        <w:t>rugalmasság</w:t>
      </w:r>
    </w:p>
    <w:p w14:paraId="01F3F547" w14:textId="04C20C05" w:rsidR="00D55772" w:rsidRPr="00D55772" w:rsidRDefault="002E424A" w:rsidP="00D55772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7C006A">
        <w:rPr>
          <w:color w:val="000000"/>
          <w:sz w:val="24"/>
          <w:szCs w:val="24"/>
        </w:rPr>
        <w:t>irodai, számítástechnikai, informatikai alkalmazások, ismeretek ügyviteli alkalmazása (Microsoft Office</w:t>
      </w:r>
      <w:r w:rsidR="00D55772">
        <w:rPr>
          <w:color w:val="000000"/>
          <w:sz w:val="24"/>
          <w:szCs w:val="24"/>
        </w:rPr>
        <w:t>,)</w:t>
      </w:r>
    </w:p>
    <w:p w14:paraId="1AB54327" w14:textId="31B96EF7" w:rsidR="00A11FF6" w:rsidRPr="007C006A" w:rsidRDefault="00A11FF6" w:rsidP="002C37A1">
      <w:pPr>
        <w:ind w:left="709" w:hanging="425"/>
        <w:jc w:val="left"/>
      </w:pPr>
    </w:p>
    <w:p w14:paraId="31E2C928" w14:textId="77777777" w:rsidR="002A021D" w:rsidRPr="007C006A" w:rsidRDefault="002A021D" w:rsidP="002C37A1">
      <w:pPr>
        <w:ind w:left="709" w:hanging="425"/>
        <w:jc w:val="left"/>
      </w:pPr>
    </w:p>
    <w:p w14:paraId="3A5D24B9" w14:textId="42993936" w:rsidR="00A11FF6" w:rsidRPr="007C006A" w:rsidRDefault="00544322" w:rsidP="002C37A1">
      <w:pPr>
        <w:pStyle w:val="Szvegtrzsbehzssal"/>
        <w:ind w:left="0" w:firstLine="0"/>
        <w:jc w:val="left"/>
        <w:rPr>
          <w:bCs/>
          <w:szCs w:val="24"/>
        </w:rPr>
      </w:pPr>
      <w:r w:rsidRPr="007C006A">
        <w:rPr>
          <w:b/>
          <w:szCs w:val="24"/>
        </w:rPr>
        <w:t>A</w:t>
      </w:r>
      <w:r w:rsidR="00C90049" w:rsidRPr="007C006A">
        <w:rPr>
          <w:b/>
          <w:szCs w:val="24"/>
        </w:rPr>
        <w:t xml:space="preserve"> munkakör legkorábban</w:t>
      </w:r>
      <w:r w:rsidR="002C37A1">
        <w:rPr>
          <w:b/>
          <w:szCs w:val="24"/>
        </w:rPr>
        <w:t xml:space="preserve">: </w:t>
      </w:r>
      <w:r w:rsidR="002C37A1" w:rsidRPr="002C37A1">
        <w:rPr>
          <w:bCs/>
          <w:szCs w:val="24"/>
        </w:rPr>
        <w:t>a sikeres felvételi elbeszélgetést követően azonnal betölthető</w:t>
      </w:r>
      <w:r w:rsidR="002C37A1">
        <w:rPr>
          <w:bCs/>
          <w:szCs w:val="24"/>
        </w:rPr>
        <w:t>.</w:t>
      </w:r>
    </w:p>
    <w:p w14:paraId="22569A29" w14:textId="77777777" w:rsidR="00A11FF6" w:rsidRPr="007C006A" w:rsidRDefault="00A11FF6" w:rsidP="002C37A1">
      <w:pPr>
        <w:pStyle w:val="Szvegtrzsbehzssal"/>
        <w:ind w:left="0" w:firstLine="0"/>
        <w:jc w:val="left"/>
        <w:rPr>
          <w:szCs w:val="24"/>
        </w:rPr>
      </w:pPr>
    </w:p>
    <w:p w14:paraId="6F64DF46" w14:textId="2E512D56" w:rsidR="00A11FF6" w:rsidRPr="007C006A" w:rsidRDefault="00C90049" w:rsidP="002C37A1">
      <w:pPr>
        <w:pStyle w:val="Szvegtrzsbehzssal"/>
        <w:ind w:left="0" w:firstLine="0"/>
        <w:jc w:val="left"/>
        <w:rPr>
          <w:szCs w:val="24"/>
        </w:rPr>
      </w:pPr>
      <w:r w:rsidRPr="007C006A">
        <w:rPr>
          <w:szCs w:val="24"/>
        </w:rPr>
        <w:t>A meghirdetett munkakörrel kapcsolatban bővebb információ az alábbi telefonszámon kérhető:</w:t>
      </w:r>
    </w:p>
    <w:p w14:paraId="7B44F93B" w14:textId="34E2CD10" w:rsidR="00C90049" w:rsidRPr="007C006A" w:rsidRDefault="00C90049" w:rsidP="002C37A1">
      <w:pPr>
        <w:pStyle w:val="Szvegtrzsbehzssal"/>
        <w:numPr>
          <w:ilvl w:val="0"/>
          <w:numId w:val="14"/>
        </w:numPr>
        <w:jc w:val="left"/>
        <w:rPr>
          <w:b/>
          <w:bCs/>
          <w:szCs w:val="24"/>
        </w:rPr>
      </w:pPr>
      <w:r w:rsidRPr="007C006A">
        <w:rPr>
          <w:szCs w:val="24"/>
        </w:rPr>
        <w:t xml:space="preserve">Gál Boglárka (Igazgató- BFMK) </w:t>
      </w:r>
      <w:r w:rsidRPr="007C006A">
        <w:rPr>
          <w:b/>
          <w:bCs/>
          <w:szCs w:val="24"/>
        </w:rPr>
        <w:t>+36</w:t>
      </w:r>
      <w:r w:rsidR="007C006A" w:rsidRPr="007C006A">
        <w:rPr>
          <w:b/>
          <w:bCs/>
          <w:szCs w:val="24"/>
        </w:rPr>
        <w:t xml:space="preserve"> </w:t>
      </w:r>
      <w:r w:rsidR="004F2FA5">
        <w:rPr>
          <w:b/>
          <w:bCs/>
          <w:szCs w:val="24"/>
        </w:rPr>
        <w:t>20/484</w:t>
      </w:r>
      <w:r w:rsidR="008755CE">
        <w:rPr>
          <w:b/>
          <w:bCs/>
          <w:szCs w:val="24"/>
        </w:rPr>
        <w:t>-38-89</w:t>
      </w:r>
    </w:p>
    <w:p w14:paraId="506F2B6A" w14:textId="6B545E6A" w:rsidR="00C90049" w:rsidRPr="007C006A" w:rsidRDefault="004F2FA5" w:rsidP="004F2FA5">
      <w:pPr>
        <w:pStyle w:val="Szvegtrzsbehzssal"/>
        <w:tabs>
          <w:tab w:val="left" w:pos="3465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1B2F4B73" w14:textId="7278EA9D" w:rsidR="009F07A3" w:rsidRPr="007C006A" w:rsidRDefault="007C006A" w:rsidP="002C37A1">
      <w:pPr>
        <w:pStyle w:val="Szvegtrzsbehzssal"/>
        <w:ind w:left="0" w:firstLine="0"/>
        <w:jc w:val="left"/>
        <w:rPr>
          <w:szCs w:val="24"/>
        </w:rPr>
      </w:pPr>
      <w:r w:rsidRPr="007C006A">
        <w:rPr>
          <w:szCs w:val="24"/>
        </w:rPr>
        <w:t xml:space="preserve">Jelentkezni fényképes önéletrajzzal és </w:t>
      </w:r>
      <w:r w:rsidRPr="008755CE">
        <w:rPr>
          <w:szCs w:val="24"/>
        </w:rPr>
        <w:t xml:space="preserve">motivációs levéllel 2023. </w:t>
      </w:r>
      <w:r w:rsidR="008755CE" w:rsidRPr="008755CE">
        <w:rPr>
          <w:szCs w:val="24"/>
        </w:rPr>
        <w:t>november 24</w:t>
      </w:r>
      <w:r w:rsidRPr="008755CE">
        <w:rPr>
          <w:szCs w:val="24"/>
        </w:rPr>
        <w:t xml:space="preserve">. napjáig a </w:t>
      </w:r>
      <w:hyperlink r:id="rId9" w:history="1">
        <w:r w:rsidRPr="008755CE">
          <w:rPr>
            <w:rStyle w:val="Hiperhivatkozs"/>
            <w:b/>
            <w:bCs/>
            <w:color w:val="auto"/>
            <w:szCs w:val="24"/>
            <w:u w:val="none"/>
          </w:rPr>
          <w:t>boglarka.bfmk@gmail.com</w:t>
        </w:r>
      </w:hyperlink>
      <w:r w:rsidRPr="008755CE">
        <w:rPr>
          <w:b/>
          <w:bCs/>
          <w:szCs w:val="24"/>
        </w:rPr>
        <w:t xml:space="preserve"> </w:t>
      </w:r>
      <w:r w:rsidRPr="008755CE">
        <w:rPr>
          <w:szCs w:val="24"/>
        </w:rPr>
        <w:t>e-mail címen lehet.</w:t>
      </w:r>
    </w:p>
    <w:sectPr w:rsidR="009F07A3" w:rsidRPr="007C006A" w:rsidSect="002C37A1">
      <w:headerReference w:type="default" r:id="rId10"/>
      <w:head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48A0D" w14:textId="77777777" w:rsidR="007259F7" w:rsidRDefault="007259F7">
      <w:r>
        <w:separator/>
      </w:r>
    </w:p>
  </w:endnote>
  <w:endnote w:type="continuationSeparator" w:id="0">
    <w:p w14:paraId="14435E93" w14:textId="77777777" w:rsidR="007259F7" w:rsidRDefault="007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E63C" w14:textId="77777777" w:rsidR="007259F7" w:rsidRDefault="007259F7">
      <w:r>
        <w:separator/>
      </w:r>
    </w:p>
  </w:footnote>
  <w:footnote w:type="continuationSeparator" w:id="0">
    <w:p w14:paraId="5F023228" w14:textId="77777777" w:rsidR="007259F7" w:rsidRDefault="0072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E6AB" w14:textId="77777777" w:rsidR="00070406" w:rsidRDefault="00070406">
    <w:pPr>
      <w:pStyle w:val="lfej"/>
    </w:pPr>
  </w:p>
  <w:p w14:paraId="02B30A36" w14:textId="77777777" w:rsidR="00070406" w:rsidRDefault="000704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D3BE" w14:textId="77777777" w:rsidR="003A160F" w:rsidRDefault="003A160F">
    <w:pPr>
      <w:pStyle w:val="lfej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"/>
      <w:gridCol w:w="7649"/>
    </w:tblGrid>
    <w:tr w:rsidR="009F07A3" w14:paraId="02172CC5" w14:textId="77777777" w:rsidTr="009F07A3">
      <w:tc>
        <w:tcPr>
          <w:tcW w:w="1413" w:type="dxa"/>
        </w:tcPr>
        <w:p w14:paraId="628BAE3C" w14:textId="5018C939" w:rsidR="009F07A3" w:rsidRDefault="009F07A3">
          <w:pPr>
            <w:pStyle w:val="lfej"/>
          </w:pPr>
          <w:r>
            <w:rPr>
              <w:noProof/>
            </w:rPr>
            <w:drawing>
              <wp:inline distT="0" distB="0" distL="0" distR="0" wp14:anchorId="61EC7682" wp14:editId="436956E1">
                <wp:extent cx="771144" cy="77114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44" cy="77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14:paraId="371BE2AB" w14:textId="77777777" w:rsidR="009F07A3" w:rsidRPr="009F07A3" w:rsidRDefault="009F07A3" w:rsidP="009F07A3">
          <w:pPr>
            <w:rPr>
              <w:rFonts w:ascii="Arial" w:hAnsi="Arial" w:cs="Arial"/>
              <w:b/>
              <w:bCs/>
              <w:sz w:val="26"/>
              <w:szCs w:val="26"/>
            </w:rPr>
          </w:pPr>
          <w:r w:rsidRPr="009F07A3">
            <w:rPr>
              <w:rFonts w:ascii="Arial" w:hAnsi="Arial" w:cs="Arial"/>
              <w:b/>
              <w:bCs/>
              <w:sz w:val="26"/>
              <w:szCs w:val="26"/>
            </w:rPr>
            <w:t>Tornyai János Múzeum, Könyvtár és Művelődési Központ</w:t>
          </w:r>
        </w:p>
        <w:p w14:paraId="43D395FC" w14:textId="77777777" w:rsidR="009F07A3" w:rsidRPr="009F07A3" w:rsidRDefault="009F07A3" w:rsidP="009F07A3">
          <w:pPr>
            <w:rPr>
              <w:rFonts w:ascii="Arial" w:hAnsi="Arial" w:cs="Arial"/>
              <w:sz w:val="26"/>
              <w:szCs w:val="26"/>
            </w:rPr>
          </w:pPr>
          <w:r w:rsidRPr="009F07A3">
            <w:rPr>
              <w:rFonts w:ascii="Arial" w:hAnsi="Arial" w:cs="Arial"/>
              <w:sz w:val="26"/>
              <w:szCs w:val="26"/>
            </w:rPr>
            <w:t>6800 Hódmezővásárhely</w:t>
          </w:r>
        </w:p>
        <w:p w14:paraId="272DBE03" w14:textId="07244F71" w:rsidR="009F07A3" w:rsidRPr="009F07A3" w:rsidRDefault="009F07A3" w:rsidP="009F07A3">
          <w:pPr>
            <w:rPr>
              <w:rFonts w:ascii="Arial" w:hAnsi="Arial" w:cs="Arial"/>
              <w:sz w:val="26"/>
              <w:szCs w:val="26"/>
            </w:rPr>
          </w:pPr>
          <w:r w:rsidRPr="009F07A3">
            <w:rPr>
              <w:rFonts w:ascii="Arial" w:hAnsi="Arial" w:cs="Arial"/>
              <w:sz w:val="26"/>
              <w:szCs w:val="26"/>
            </w:rPr>
            <w:t>Dr. Rapcsák András út 16-18.</w:t>
          </w:r>
        </w:p>
        <w:p w14:paraId="20DF4E49" w14:textId="5AD09C20" w:rsidR="009F07A3" w:rsidRPr="009F07A3" w:rsidRDefault="009F07A3" w:rsidP="009F07A3">
          <w:pPr>
            <w:rPr>
              <w:rFonts w:ascii="Arial" w:hAnsi="Arial" w:cs="Arial"/>
              <w:sz w:val="26"/>
              <w:szCs w:val="26"/>
            </w:rPr>
          </w:pPr>
          <w:r w:rsidRPr="009F07A3">
            <w:rPr>
              <w:rFonts w:ascii="Arial" w:hAnsi="Arial" w:cs="Arial"/>
              <w:sz w:val="26"/>
              <w:szCs w:val="26"/>
            </w:rPr>
            <w:t>Tel./Fax.: 06 62 242 224</w:t>
          </w:r>
        </w:p>
        <w:p w14:paraId="23A81415" w14:textId="77777777" w:rsidR="009F07A3" w:rsidRDefault="009F07A3">
          <w:pPr>
            <w:pStyle w:val="lfej"/>
          </w:pPr>
        </w:p>
      </w:tc>
    </w:tr>
  </w:tbl>
  <w:p w14:paraId="7093CF5F" w14:textId="77777777" w:rsidR="003A160F" w:rsidRDefault="003A16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4A"/>
    <w:multiLevelType w:val="hybridMultilevel"/>
    <w:tmpl w:val="530A0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D9E"/>
    <w:multiLevelType w:val="multilevel"/>
    <w:tmpl w:val="C12EB6D0"/>
    <w:lvl w:ilvl="0">
      <w:start w:val="2"/>
      <w:numFmt w:val="bullet"/>
      <w:lvlText w:val="-"/>
      <w:lvlJc w:val="left"/>
      <w:pPr>
        <w:tabs>
          <w:tab w:val="num" w:pos="2832"/>
        </w:tabs>
        <w:ind w:left="2832" w:hanging="360"/>
      </w:pPr>
    </w:lvl>
    <w:lvl w:ilvl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2">
    <w:nsid w:val="099E362B"/>
    <w:multiLevelType w:val="hybridMultilevel"/>
    <w:tmpl w:val="A3B03C60"/>
    <w:lvl w:ilvl="0" w:tplc="C5C82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0D6A"/>
    <w:multiLevelType w:val="multilevel"/>
    <w:tmpl w:val="78AA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86A4A"/>
    <w:multiLevelType w:val="hybridMultilevel"/>
    <w:tmpl w:val="DC4E5430"/>
    <w:lvl w:ilvl="0" w:tplc="737280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3A719D"/>
    <w:multiLevelType w:val="hybridMultilevel"/>
    <w:tmpl w:val="4EDE10A0"/>
    <w:lvl w:ilvl="0" w:tplc="CD0E16C8">
      <w:start w:val="6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75C2"/>
    <w:multiLevelType w:val="hybridMultilevel"/>
    <w:tmpl w:val="ED268E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4A9"/>
    <w:multiLevelType w:val="hybridMultilevel"/>
    <w:tmpl w:val="B698737C"/>
    <w:lvl w:ilvl="0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323C6411"/>
    <w:multiLevelType w:val="multilevel"/>
    <w:tmpl w:val="44A0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229BA"/>
    <w:multiLevelType w:val="hybridMultilevel"/>
    <w:tmpl w:val="2214A8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23640"/>
    <w:multiLevelType w:val="multilevel"/>
    <w:tmpl w:val="BC56E75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B45260B"/>
    <w:multiLevelType w:val="hybridMultilevel"/>
    <w:tmpl w:val="CE008234"/>
    <w:lvl w:ilvl="0" w:tplc="02BC4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D34CB"/>
    <w:multiLevelType w:val="multilevel"/>
    <w:tmpl w:val="F9F4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8080D"/>
    <w:multiLevelType w:val="hybridMultilevel"/>
    <w:tmpl w:val="1E7CF3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76433"/>
    <w:multiLevelType w:val="hybridMultilevel"/>
    <w:tmpl w:val="DFE4DD06"/>
    <w:lvl w:ilvl="0" w:tplc="791A4394">
      <w:start w:val="6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57BE8"/>
    <w:multiLevelType w:val="multilevel"/>
    <w:tmpl w:val="7D1C241E"/>
    <w:lvl w:ilvl="0">
      <w:start w:val="1"/>
      <w:numFmt w:val="decimal"/>
      <w:lvlText w:val="%1."/>
      <w:lvlJc w:val="left"/>
      <w:pPr>
        <w:tabs>
          <w:tab w:val="num" w:pos="-654"/>
        </w:tabs>
        <w:ind w:left="-654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entative="1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entative="1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 w:tentative="1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entative="1">
      <w:start w:val="1"/>
      <w:numFmt w:val="decimal"/>
      <w:lvlText w:val="%8."/>
      <w:lvlJc w:val="left"/>
      <w:pPr>
        <w:tabs>
          <w:tab w:val="num" w:pos="4386"/>
        </w:tabs>
        <w:ind w:left="4386" w:hanging="360"/>
      </w:pPr>
    </w:lvl>
    <w:lvl w:ilvl="8" w:tentative="1">
      <w:start w:val="1"/>
      <w:numFmt w:val="decimal"/>
      <w:lvlText w:val="%9."/>
      <w:lvlJc w:val="left"/>
      <w:pPr>
        <w:tabs>
          <w:tab w:val="num" w:pos="5106"/>
        </w:tabs>
        <w:ind w:left="5106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-"/>
        <w:lvlJc w:val="left"/>
        <w:pPr>
          <w:tabs>
            <w:tab w:val="num" w:pos="2832"/>
          </w:tabs>
          <w:ind w:left="2832" w:hanging="360"/>
        </w:pPr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3552"/>
          </w:tabs>
          <w:ind w:left="3552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decimal"/>
        <w:lvlText w:val=""/>
        <w:lvlJc w:val="left"/>
        <w:pPr>
          <w:tabs>
            <w:tab w:val="num" w:pos="4272"/>
          </w:tabs>
          <w:ind w:left="427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"/>
        <w:lvlJc w:val="left"/>
        <w:pPr>
          <w:tabs>
            <w:tab w:val="num" w:pos="4992"/>
          </w:tabs>
          <w:ind w:left="499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o"/>
        <w:lvlJc w:val="left"/>
        <w:pPr>
          <w:tabs>
            <w:tab w:val="num" w:pos="5712"/>
          </w:tabs>
          <w:ind w:left="5712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decimal"/>
        <w:lvlText w:val=""/>
        <w:lvlJc w:val="left"/>
        <w:pPr>
          <w:tabs>
            <w:tab w:val="num" w:pos="6432"/>
          </w:tabs>
          <w:ind w:left="643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"/>
        <w:lvlJc w:val="left"/>
        <w:pPr>
          <w:tabs>
            <w:tab w:val="num" w:pos="7152"/>
          </w:tabs>
          <w:ind w:left="71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o"/>
        <w:lvlJc w:val="left"/>
        <w:pPr>
          <w:tabs>
            <w:tab w:val="num" w:pos="7872"/>
          </w:tabs>
          <w:ind w:left="7872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decimal"/>
        <w:lvlText w:val=""/>
        <w:lvlJc w:val="left"/>
        <w:pPr>
          <w:tabs>
            <w:tab w:val="num" w:pos="8592"/>
          </w:tabs>
          <w:ind w:left="8592" w:hanging="360"/>
        </w:pPr>
        <w:rPr>
          <w:rFonts w:ascii="Wingdings" w:hAnsi="Wingdings" w:hint="default"/>
        </w:rPr>
      </w:lvl>
    </w:lvlOverride>
  </w:num>
  <w:num w:numId="4">
    <w:abstractNumId w:val="15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7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F"/>
    <w:rsid w:val="000416E5"/>
    <w:rsid w:val="00070406"/>
    <w:rsid w:val="000C1E0A"/>
    <w:rsid w:val="000C66EC"/>
    <w:rsid w:val="000C7B91"/>
    <w:rsid w:val="000D0D1A"/>
    <w:rsid w:val="001058B2"/>
    <w:rsid w:val="00121CF7"/>
    <w:rsid w:val="00127FE7"/>
    <w:rsid w:val="001309E7"/>
    <w:rsid w:val="00134864"/>
    <w:rsid w:val="00135DEC"/>
    <w:rsid w:val="00154529"/>
    <w:rsid w:val="00185578"/>
    <w:rsid w:val="001A20D2"/>
    <w:rsid w:val="001A7E27"/>
    <w:rsid w:val="001C5F0A"/>
    <w:rsid w:val="001D3CB0"/>
    <w:rsid w:val="002110C3"/>
    <w:rsid w:val="0022031C"/>
    <w:rsid w:val="00266E30"/>
    <w:rsid w:val="00267818"/>
    <w:rsid w:val="00281D40"/>
    <w:rsid w:val="002907F0"/>
    <w:rsid w:val="00291A76"/>
    <w:rsid w:val="002A021D"/>
    <w:rsid w:val="002B18FC"/>
    <w:rsid w:val="002C37A1"/>
    <w:rsid w:val="002E424A"/>
    <w:rsid w:val="003115E6"/>
    <w:rsid w:val="00320867"/>
    <w:rsid w:val="003433E6"/>
    <w:rsid w:val="00353F6F"/>
    <w:rsid w:val="003A160F"/>
    <w:rsid w:val="003A22E6"/>
    <w:rsid w:val="003F16D9"/>
    <w:rsid w:val="004172EA"/>
    <w:rsid w:val="004213E8"/>
    <w:rsid w:val="00440218"/>
    <w:rsid w:val="004842D2"/>
    <w:rsid w:val="004D35AB"/>
    <w:rsid w:val="004F123A"/>
    <w:rsid w:val="004F2FA5"/>
    <w:rsid w:val="00532AC9"/>
    <w:rsid w:val="00541695"/>
    <w:rsid w:val="005439AC"/>
    <w:rsid w:val="00544322"/>
    <w:rsid w:val="00562AC4"/>
    <w:rsid w:val="0056518A"/>
    <w:rsid w:val="005724E4"/>
    <w:rsid w:val="005B31FA"/>
    <w:rsid w:val="005C0D6C"/>
    <w:rsid w:val="005C131B"/>
    <w:rsid w:val="005F6071"/>
    <w:rsid w:val="00614D11"/>
    <w:rsid w:val="00636CDD"/>
    <w:rsid w:val="00656350"/>
    <w:rsid w:val="00695A39"/>
    <w:rsid w:val="00696082"/>
    <w:rsid w:val="006A790D"/>
    <w:rsid w:val="006C5E70"/>
    <w:rsid w:val="006D1731"/>
    <w:rsid w:val="006F286C"/>
    <w:rsid w:val="0070233E"/>
    <w:rsid w:val="007259F7"/>
    <w:rsid w:val="00727A37"/>
    <w:rsid w:val="007329F7"/>
    <w:rsid w:val="00737580"/>
    <w:rsid w:val="00757112"/>
    <w:rsid w:val="00766FF5"/>
    <w:rsid w:val="00784BD7"/>
    <w:rsid w:val="00792D91"/>
    <w:rsid w:val="007B4669"/>
    <w:rsid w:val="007C006A"/>
    <w:rsid w:val="007C02A2"/>
    <w:rsid w:val="007C213D"/>
    <w:rsid w:val="007C2EB9"/>
    <w:rsid w:val="007D1CC4"/>
    <w:rsid w:val="007D4DCC"/>
    <w:rsid w:val="007D6D51"/>
    <w:rsid w:val="008220CB"/>
    <w:rsid w:val="008338E9"/>
    <w:rsid w:val="00837E9D"/>
    <w:rsid w:val="008416A9"/>
    <w:rsid w:val="008755CE"/>
    <w:rsid w:val="00897E15"/>
    <w:rsid w:val="008C0A97"/>
    <w:rsid w:val="008D3752"/>
    <w:rsid w:val="008E0488"/>
    <w:rsid w:val="008F078B"/>
    <w:rsid w:val="008F43BF"/>
    <w:rsid w:val="00901599"/>
    <w:rsid w:val="009147D2"/>
    <w:rsid w:val="0093784D"/>
    <w:rsid w:val="00997167"/>
    <w:rsid w:val="009E6E8C"/>
    <w:rsid w:val="009F07A3"/>
    <w:rsid w:val="009F4A43"/>
    <w:rsid w:val="00A10212"/>
    <w:rsid w:val="00A11FF6"/>
    <w:rsid w:val="00A1360B"/>
    <w:rsid w:val="00A54EB9"/>
    <w:rsid w:val="00A61F4E"/>
    <w:rsid w:val="00A82187"/>
    <w:rsid w:val="00B3287B"/>
    <w:rsid w:val="00B340AE"/>
    <w:rsid w:val="00B34D8A"/>
    <w:rsid w:val="00B37E53"/>
    <w:rsid w:val="00B6547A"/>
    <w:rsid w:val="00B72CB8"/>
    <w:rsid w:val="00B8728C"/>
    <w:rsid w:val="00BA14EE"/>
    <w:rsid w:val="00BE2D1E"/>
    <w:rsid w:val="00C339ED"/>
    <w:rsid w:val="00C42A7E"/>
    <w:rsid w:val="00C74B24"/>
    <w:rsid w:val="00C90049"/>
    <w:rsid w:val="00C94D17"/>
    <w:rsid w:val="00C97AB9"/>
    <w:rsid w:val="00CC5DEB"/>
    <w:rsid w:val="00CE3B9B"/>
    <w:rsid w:val="00D169E7"/>
    <w:rsid w:val="00D26A01"/>
    <w:rsid w:val="00D55772"/>
    <w:rsid w:val="00D64223"/>
    <w:rsid w:val="00D834A4"/>
    <w:rsid w:val="00DC2CF8"/>
    <w:rsid w:val="00DC51BF"/>
    <w:rsid w:val="00DE0167"/>
    <w:rsid w:val="00E01E8C"/>
    <w:rsid w:val="00E26FEF"/>
    <w:rsid w:val="00E55579"/>
    <w:rsid w:val="00E67AAB"/>
    <w:rsid w:val="00E956F1"/>
    <w:rsid w:val="00EB6B21"/>
    <w:rsid w:val="00ED5561"/>
    <w:rsid w:val="00F32CDD"/>
    <w:rsid w:val="00F42C6F"/>
    <w:rsid w:val="00F479F5"/>
    <w:rsid w:val="00F52746"/>
    <w:rsid w:val="00F52A97"/>
    <w:rsid w:val="00F8416E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4C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704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704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529"/>
    <w:rPr>
      <w:sz w:val="24"/>
      <w:szCs w:val="24"/>
    </w:rPr>
  </w:style>
  <w:style w:type="table" w:styleId="Rcsostblzat">
    <w:name w:val="Table Grid"/>
    <w:basedOn w:val="Normltblzat"/>
    <w:rsid w:val="009F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D26A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26A01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A11FF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nhideWhenUsed/>
    <w:rsid w:val="00A11FF6"/>
    <w:pPr>
      <w:ind w:left="720" w:hanging="72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11FF6"/>
    <w:rPr>
      <w:sz w:val="24"/>
    </w:rPr>
  </w:style>
  <w:style w:type="paragraph" w:styleId="Listaszerbekezds">
    <w:name w:val="List Paragraph"/>
    <w:basedOn w:val="Norml"/>
    <w:uiPriority w:val="34"/>
    <w:qFormat/>
    <w:rsid w:val="00A11FF6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5439A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A021D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87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704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704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529"/>
    <w:rPr>
      <w:sz w:val="24"/>
      <w:szCs w:val="24"/>
    </w:rPr>
  </w:style>
  <w:style w:type="table" w:styleId="Rcsostblzat">
    <w:name w:val="Table Grid"/>
    <w:basedOn w:val="Normltblzat"/>
    <w:rsid w:val="009F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D26A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26A01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A11FF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nhideWhenUsed/>
    <w:rsid w:val="00A11FF6"/>
    <w:pPr>
      <w:ind w:left="720" w:hanging="72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11FF6"/>
    <w:rPr>
      <w:sz w:val="24"/>
    </w:rPr>
  </w:style>
  <w:style w:type="paragraph" w:styleId="Listaszerbekezds">
    <w:name w:val="List Paragraph"/>
    <w:basedOn w:val="Norml"/>
    <w:uiPriority w:val="34"/>
    <w:qFormat/>
    <w:rsid w:val="00A11FF6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5439A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A021D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8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larka.bfm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nyi.balogh.timea\Desktop\Tornyai_szines_h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CE55-ADEE-4532-B6A1-8DA603C6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Tornyai_szines_hu</Template>
  <TotalTime>318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Csányi-Balogh Tímea</dc:creator>
  <cp:lastModifiedBy>Gál Boglárka</cp:lastModifiedBy>
  <cp:revision>2</cp:revision>
  <cp:lastPrinted>2020-07-24T07:02:00Z</cp:lastPrinted>
  <dcterms:created xsi:type="dcterms:W3CDTF">2022-09-28T07:46:00Z</dcterms:created>
  <dcterms:modified xsi:type="dcterms:W3CDTF">2023-11-15T14:12:00Z</dcterms:modified>
</cp:coreProperties>
</file>